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26DFD1AD" w:rsidR="001A2321" w:rsidRPr="00E66EF7" w:rsidRDefault="00303B82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pict w14:anchorId="3EB6C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55pt;height:43.2pt;visibility:visible" filled="t">
            <v:imagedata r:id="rId8" o:title=""/>
          </v:shape>
        </w:pict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Р І Ш Е Н Н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454" w:type="dxa"/>
        <w:tblLayout w:type="fixed"/>
        <w:tblLook w:val="00A0" w:firstRow="1" w:lastRow="0" w:firstColumn="1" w:lastColumn="0" w:noHBand="0" w:noVBand="0"/>
      </w:tblPr>
      <w:tblGrid>
        <w:gridCol w:w="4454"/>
      </w:tblGrid>
      <w:tr w:rsidR="001A2321" w:rsidRPr="00E66EF7" w14:paraId="7AEC22FA" w14:textId="77777777" w:rsidTr="00720F49">
        <w:trPr>
          <w:trHeight w:val="794"/>
        </w:trPr>
        <w:tc>
          <w:tcPr>
            <w:tcW w:w="4454" w:type="dxa"/>
          </w:tcPr>
          <w:p w14:paraId="58BD8D8C" w14:textId="3E4FEBC5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7C45C2" w:rsidRPr="00E66EF7">
              <w:rPr>
                <w:b/>
                <w:sz w:val="28"/>
                <w:szCs w:val="28"/>
              </w:rPr>
              <w:t xml:space="preserve">в селі </w:t>
            </w:r>
            <w:r w:rsidR="00E66EF7">
              <w:rPr>
                <w:b/>
                <w:sz w:val="28"/>
                <w:szCs w:val="28"/>
              </w:rPr>
              <w:t>Раківчик</w:t>
            </w:r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6D0E4F37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E66EF7">
        <w:rPr>
          <w:sz w:val="28"/>
          <w:szCs w:val="28"/>
          <w:lang w:val="uk-UA"/>
        </w:rPr>
        <w:t>Мадерука Василя Дмитровича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Законом України "Про місцеве самоврядування в Україні",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 xml:space="preserve">ону України "Про землеустрій", </w:t>
      </w:r>
      <w:r w:rsidR="00E66EF7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E66EF7" w:rsidRPr="00E66EF7">
        <w:rPr>
          <w:rFonts w:eastAsia="Andale Sans UI"/>
          <w:bCs/>
          <w:color w:val="000000"/>
          <w:kern w:val="2"/>
          <w:sz w:val="28"/>
          <w:szCs w:val="28"/>
          <w:lang w:val="uk-UA" w:eastAsia="uk-UA"/>
        </w:rPr>
        <w:t>,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 xml:space="preserve"> 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3B30D3CA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E66EF7">
        <w:rPr>
          <w:sz w:val="28"/>
          <w:szCs w:val="28"/>
          <w:lang w:val="uk-UA"/>
        </w:rPr>
        <w:t>Мадеруку Василю Дмитровичу</w:t>
      </w:r>
      <w:r w:rsidRPr="00E66EF7">
        <w:rPr>
          <w:sz w:val="28"/>
          <w:szCs w:val="28"/>
          <w:lang w:val="uk-UA"/>
        </w:rPr>
        <w:t xml:space="preserve"> земельну ділянку (кадастровий номер 262328</w:t>
      </w:r>
      <w:r w:rsidR="00E66EF7">
        <w:rPr>
          <w:sz w:val="28"/>
          <w:szCs w:val="28"/>
          <w:lang w:val="uk-UA"/>
        </w:rPr>
        <w:t>6001</w:t>
      </w:r>
      <w:r w:rsidRPr="00E66EF7">
        <w:rPr>
          <w:sz w:val="28"/>
          <w:szCs w:val="28"/>
          <w:lang w:val="uk-UA"/>
        </w:rPr>
        <w:t>:01:0</w:t>
      </w:r>
      <w:r w:rsidR="00E66EF7">
        <w:rPr>
          <w:sz w:val="28"/>
          <w:szCs w:val="28"/>
          <w:lang w:val="uk-UA"/>
        </w:rPr>
        <w:t>01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379</w:t>
      </w:r>
      <w:r w:rsidRPr="00E66EF7">
        <w:rPr>
          <w:sz w:val="28"/>
          <w:szCs w:val="28"/>
          <w:lang w:val="uk-UA"/>
        </w:rPr>
        <w:t>) загальною площею 0,</w:t>
      </w:r>
      <w:r w:rsidR="00E66EF7">
        <w:rPr>
          <w:sz w:val="28"/>
          <w:szCs w:val="28"/>
          <w:lang w:val="uk-UA"/>
        </w:rPr>
        <w:t>2217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>а розташована за адресою: село Раківчик</w:t>
      </w:r>
      <w:r w:rsidRPr="00E66EF7">
        <w:rPr>
          <w:sz w:val="28"/>
          <w:szCs w:val="28"/>
          <w:lang w:val="uk-UA"/>
        </w:rPr>
        <w:t xml:space="preserve">, вулиця </w:t>
      </w:r>
      <w:r w:rsidR="00E66EF7">
        <w:rPr>
          <w:sz w:val="28"/>
          <w:szCs w:val="28"/>
          <w:lang w:val="uk-UA"/>
        </w:rPr>
        <w:t>Івана Франка, 5а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616F84CC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r w:rsidR="00E66EF7">
        <w:rPr>
          <w:sz w:val="28"/>
          <w:szCs w:val="28"/>
          <w:lang w:val="uk-UA"/>
        </w:rPr>
        <w:t>Мадеруку Василю Дмитровичу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34EE7D10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14:paraId="06B94350" w14:textId="77777777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6B840098" w14:textId="77777777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217C613" w14:textId="77777777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5168E50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6D5E4A82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555D46F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165936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0D43DFF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14:paraId="695B0ADE" w14:textId="77777777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64BCDF6F" w14:textId="77777777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CD48323" w14:textId="77777777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Раківчицького старостинського</w:t>
      </w:r>
    </w:p>
    <w:p w14:paraId="3FB79913" w14:textId="77777777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округу</w:t>
      </w:r>
    </w:p>
    <w:p w14:paraId="0178530F" w14:textId="77777777" w:rsidR="00E66EF7" w:rsidRPr="00DD7BDA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DD7BDA">
        <w:rPr>
          <w:rFonts w:ascii="Times New Roman" w:hAnsi="Times New Roman"/>
          <w:b/>
          <w:sz w:val="28"/>
          <w:szCs w:val="28"/>
        </w:rPr>
        <w:t>Петро КЛЮЧІВСЬКИЙ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0017222C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2869C8C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51306C6D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088834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14:paraId="525E0DA1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14:paraId="7D3DB20D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6D5BAD36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21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0AC68892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D71F731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14:paraId="18250ECF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містобудування – головний</w:t>
      </w:r>
    </w:p>
    <w:p w14:paraId="60B5E65A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архітектор міста</w:t>
      </w:r>
    </w:p>
    <w:p w14:paraId="3D52EBA7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>Андрій КОЛІСНИК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9FB6D0E" w14:textId="030ED6C5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відділу земельних </w:t>
      </w:r>
    </w:p>
    <w:p w14:paraId="4D937D8A" w14:textId="77777777" w:rsidR="00E66EF7" w:rsidRPr="00895FE5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відносин міської ради</w:t>
      </w:r>
    </w:p>
    <w:p w14:paraId="2E43ED9A" w14:textId="45910F44" w:rsidR="00E66EF7" w:rsidRPr="00A22954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Богдан МОНДРИК</w:t>
      </w:r>
      <w:r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b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"___"_____2021р.</w:t>
      </w:r>
    </w:p>
    <w:p w14:paraId="3F7C08DA" w14:textId="0BD3D3B4" w:rsidR="00774A89" w:rsidRPr="00E66EF7" w:rsidRDefault="00774A89" w:rsidP="00E66EF7">
      <w:pPr>
        <w:rPr>
          <w:lang w:val="uk-UA"/>
        </w:rPr>
      </w:pPr>
    </w:p>
    <w:sectPr w:rsidR="00774A89" w:rsidRPr="00E66EF7" w:rsidSect="00D46F15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E1A29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D56BB"/>
    <w:rsid w:val="005F2FF8"/>
    <w:rsid w:val="005F75AD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76456"/>
    <w:rsid w:val="00A9319F"/>
    <w:rsid w:val="00AA515A"/>
    <w:rsid w:val="00AB3EB0"/>
    <w:rsid w:val="00B20422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6C2B-7262-4B0A-B437-6C719C94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Гаврилюк Роман Михайлович</cp:lastModifiedBy>
  <cp:revision>55</cp:revision>
  <cp:lastPrinted>2021-10-04T07:39:00Z</cp:lastPrinted>
  <dcterms:created xsi:type="dcterms:W3CDTF">2019-09-30T06:21:00Z</dcterms:created>
  <dcterms:modified xsi:type="dcterms:W3CDTF">2021-10-04T07:39:00Z</dcterms:modified>
</cp:coreProperties>
</file>